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81"/>
        <w:tblW w:w="22896" w:type="dxa"/>
        <w:tblLook w:val="04A0" w:firstRow="1" w:lastRow="0" w:firstColumn="1" w:lastColumn="0" w:noHBand="0" w:noVBand="1"/>
      </w:tblPr>
      <w:tblGrid>
        <w:gridCol w:w="3619"/>
        <w:gridCol w:w="3377"/>
        <w:gridCol w:w="3064"/>
        <w:gridCol w:w="4101"/>
        <w:gridCol w:w="3961"/>
        <w:gridCol w:w="4774"/>
      </w:tblGrid>
      <w:tr w:rsidR="00767CEC" w:rsidRPr="0017293E" w14:paraId="76CAC84A" w14:textId="77777777" w:rsidTr="0017293E">
        <w:trPr>
          <w:trHeight w:val="61"/>
        </w:trPr>
        <w:tc>
          <w:tcPr>
            <w:tcW w:w="3619" w:type="dxa"/>
          </w:tcPr>
          <w:p w14:paraId="277E56E4" w14:textId="77777777" w:rsidR="00041219" w:rsidRPr="0017293E" w:rsidRDefault="00041219" w:rsidP="0017293E">
            <w:pPr>
              <w:jc w:val="center"/>
              <w:rPr>
                <w:rFonts w:ascii="SassoonCRInfant" w:hAnsi="SassoonCRInfant" w:cs="Arial"/>
                <w:b/>
                <w:sz w:val="36"/>
                <w:szCs w:val="36"/>
                <w:u w:val="single"/>
              </w:rPr>
            </w:pPr>
            <w:r w:rsidRPr="0017293E">
              <w:rPr>
                <w:rFonts w:ascii="SassoonCRInfant" w:hAnsi="SassoonCRInfant" w:cs="Arial"/>
                <w:b/>
                <w:sz w:val="36"/>
                <w:szCs w:val="36"/>
                <w:u w:val="single"/>
              </w:rPr>
              <w:t>Autumn 1</w:t>
            </w:r>
          </w:p>
        </w:tc>
        <w:tc>
          <w:tcPr>
            <w:tcW w:w="3377" w:type="dxa"/>
          </w:tcPr>
          <w:p w14:paraId="34D821D9" w14:textId="167EB571" w:rsidR="00041219" w:rsidRPr="0017293E" w:rsidRDefault="00041219" w:rsidP="0017293E">
            <w:pPr>
              <w:jc w:val="center"/>
              <w:rPr>
                <w:rFonts w:ascii="SassoonCRInfant" w:hAnsi="SassoonCRInfant" w:cs="Arial"/>
                <w:b/>
                <w:sz w:val="36"/>
                <w:szCs w:val="36"/>
                <w:u w:val="single"/>
              </w:rPr>
            </w:pPr>
            <w:r w:rsidRPr="0017293E">
              <w:rPr>
                <w:rFonts w:ascii="SassoonCRInfant" w:hAnsi="SassoonCRInfant" w:cs="Arial"/>
                <w:b/>
                <w:sz w:val="36"/>
                <w:szCs w:val="36"/>
                <w:u w:val="single"/>
              </w:rPr>
              <w:t>Autumn 2</w:t>
            </w:r>
          </w:p>
        </w:tc>
        <w:tc>
          <w:tcPr>
            <w:tcW w:w="3064" w:type="dxa"/>
          </w:tcPr>
          <w:p w14:paraId="62976470" w14:textId="77777777" w:rsidR="00041219" w:rsidRPr="0017293E" w:rsidRDefault="00041219" w:rsidP="0017293E">
            <w:pPr>
              <w:jc w:val="center"/>
              <w:rPr>
                <w:rFonts w:ascii="SassoonCRInfant" w:hAnsi="SassoonCRInfant" w:cs="Arial"/>
                <w:b/>
                <w:sz w:val="36"/>
                <w:szCs w:val="36"/>
                <w:u w:val="single"/>
              </w:rPr>
            </w:pPr>
            <w:r w:rsidRPr="0017293E">
              <w:rPr>
                <w:rFonts w:ascii="SassoonCRInfant" w:hAnsi="SassoonCRInfant" w:cs="Arial"/>
                <w:b/>
                <w:sz w:val="36"/>
                <w:szCs w:val="36"/>
                <w:u w:val="single"/>
              </w:rPr>
              <w:t>Spring 1</w:t>
            </w:r>
          </w:p>
        </w:tc>
        <w:tc>
          <w:tcPr>
            <w:tcW w:w="4101" w:type="dxa"/>
          </w:tcPr>
          <w:p w14:paraId="64F4F806" w14:textId="77777777" w:rsidR="00041219" w:rsidRPr="0017293E" w:rsidRDefault="00041219" w:rsidP="0017293E">
            <w:pPr>
              <w:jc w:val="center"/>
              <w:rPr>
                <w:rFonts w:ascii="SassoonCRInfant" w:hAnsi="SassoonCRInfant" w:cs="Arial"/>
                <w:b/>
                <w:sz w:val="36"/>
                <w:szCs w:val="36"/>
                <w:u w:val="single"/>
              </w:rPr>
            </w:pPr>
            <w:r w:rsidRPr="0017293E">
              <w:rPr>
                <w:rFonts w:ascii="SassoonCRInfant" w:hAnsi="SassoonCRInfant" w:cs="Arial"/>
                <w:b/>
                <w:sz w:val="36"/>
                <w:szCs w:val="36"/>
                <w:u w:val="single"/>
              </w:rPr>
              <w:t>Spring 2</w:t>
            </w:r>
          </w:p>
        </w:tc>
        <w:tc>
          <w:tcPr>
            <w:tcW w:w="3961" w:type="dxa"/>
          </w:tcPr>
          <w:p w14:paraId="24DBE821" w14:textId="77777777" w:rsidR="00041219" w:rsidRPr="0017293E" w:rsidRDefault="00041219" w:rsidP="0017293E">
            <w:pPr>
              <w:jc w:val="center"/>
              <w:rPr>
                <w:rFonts w:ascii="SassoonCRInfant" w:hAnsi="SassoonCRInfant" w:cs="Arial"/>
                <w:b/>
                <w:sz w:val="36"/>
                <w:szCs w:val="36"/>
                <w:u w:val="single"/>
              </w:rPr>
            </w:pPr>
            <w:r w:rsidRPr="0017293E">
              <w:rPr>
                <w:rFonts w:ascii="SassoonCRInfant" w:hAnsi="SassoonCRInfant" w:cs="Arial"/>
                <w:b/>
                <w:sz w:val="36"/>
                <w:szCs w:val="36"/>
                <w:u w:val="single"/>
              </w:rPr>
              <w:t>Summer 1</w:t>
            </w:r>
          </w:p>
        </w:tc>
        <w:tc>
          <w:tcPr>
            <w:tcW w:w="4774" w:type="dxa"/>
          </w:tcPr>
          <w:p w14:paraId="23650DAF" w14:textId="77777777" w:rsidR="00041219" w:rsidRPr="0017293E" w:rsidRDefault="00041219" w:rsidP="0017293E">
            <w:pPr>
              <w:jc w:val="center"/>
              <w:rPr>
                <w:rFonts w:ascii="SassoonCRInfant" w:hAnsi="SassoonCRInfant" w:cs="Arial"/>
                <w:b/>
                <w:sz w:val="36"/>
                <w:szCs w:val="36"/>
                <w:u w:val="single"/>
              </w:rPr>
            </w:pPr>
            <w:r w:rsidRPr="0017293E">
              <w:rPr>
                <w:rFonts w:ascii="SassoonCRInfant" w:hAnsi="SassoonCRInfant" w:cs="Arial"/>
                <w:b/>
                <w:sz w:val="36"/>
                <w:szCs w:val="36"/>
                <w:u w:val="single"/>
              </w:rPr>
              <w:t>Summer 2</w:t>
            </w:r>
          </w:p>
        </w:tc>
      </w:tr>
      <w:tr w:rsidR="00767CEC" w:rsidRPr="0017293E" w14:paraId="2EF457D1" w14:textId="77777777" w:rsidTr="0017293E">
        <w:trPr>
          <w:trHeight w:val="4924"/>
        </w:trPr>
        <w:tc>
          <w:tcPr>
            <w:tcW w:w="3619" w:type="dxa"/>
          </w:tcPr>
          <w:p w14:paraId="37EE8E31" w14:textId="1BAB9D3C" w:rsidR="00041219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b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b/>
                <w:sz w:val="36"/>
                <w:szCs w:val="36"/>
              </w:rPr>
              <w:t>Who am I?</w:t>
            </w:r>
          </w:p>
          <w:p w14:paraId="21BBB781" w14:textId="0C6CE3EE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All About Me </w:t>
            </w:r>
          </w:p>
          <w:p w14:paraId="7D6A84D4" w14:textId="5649D777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-My Family</w:t>
            </w:r>
          </w:p>
          <w:p w14:paraId="2A572C53" w14:textId="77777777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-My School</w:t>
            </w:r>
          </w:p>
          <w:p w14:paraId="1584676B" w14:textId="69DBD382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-My Local Community</w:t>
            </w:r>
          </w:p>
          <w:p w14:paraId="3AC22158" w14:textId="7072637B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6F5F5F11" w14:textId="38CEF2E8" w:rsidR="0017293E" w:rsidRPr="0017293E" w:rsidRDefault="0017293E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04ABA875" w14:textId="77777777" w:rsidR="0017293E" w:rsidRPr="0017293E" w:rsidRDefault="0017293E" w:rsidP="0017293E">
            <w:pPr>
              <w:widowControl w:val="0"/>
              <w:rPr>
                <w:rFonts w:ascii="SassoonCRInfant" w:hAnsi="SassoonCRInfant" w:cs="Arial"/>
                <w:sz w:val="36"/>
                <w:szCs w:val="36"/>
              </w:rPr>
            </w:pPr>
          </w:p>
          <w:p w14:paraId="0E3323FD" w14:textId="77777777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Colour</w:t>
            </w:r>
          </w:p>
          <w:p w14:paraId="55D1AE63" w14:textId="314E15EB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-Differences and Similarities</w:t>
            </w:r>
          </w:p>
        </w:tc>
        <w:tc>
          <w:tcPr>
            <w:tcW w:w="3377" w:type="dxa"/>
          </w:tcPr>
          <w:p w14:paraId="76BA0509" w14:textId="1DA43747" w:rsidR="00AB0B92" w:rsidRPr="0017293E" w:rsidRDefault="00AB0B92" w:rsidP="0017293E">
            <w:pPr>
              <w:widowControl w:val="0"/>
              <w:jc w:val="center"/>
              <w:rPr>
                <w:rFonts w:ascii="SassoonCRInfant" w:hAnsi="SassoonCRInfant" w:cs="Arial"/>
                <w:b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b/>
                <w:sz w:val="36"/>
                <w:szCs w:val="36"/>
              </w:rPr>
              <w:t>Let’s Celebrate!</w:t>
            </w:r>
          </w:p>
          <w:p w14:paraId="7760E6AB" w14:textId="7607B053" w:rsidR="00D65016" w:rsidRPr="0017293E" w:rsidRDefault="00041219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Autumn</w:t>
            </w:r>
          </w:p>
          <w:p w14:paraId="2004586A" w14:textId="4DA754E1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-Owl Babies </w:t>
            </w:r>
          </w:p>
          <w:p w14:paraId="36276AC9" w14:textId="77777777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1498FB7D" w14:textId="3143EAA4" w:rsidR="00041219" w:rsidRPr="0017293E" w:rsidRDefault="00041219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Diwali  </w:t>
            </w:r>
          </w:p>
          <w:p w14:paraId="4BF4AD78" w14:textId="2DE1D98D" w:rsidR="00041219" w:rsidRPr="0017293E" w:rsidRDefault="00041219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Hannukah</w:t>
            </w:r>
          </w:p>
          <w:p w14:paraId="4C63C44C" w14:textId="3FA1EDA9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Bonfire Night </w:t>
            </w:r>
          </w:p>
          <w:p w14:paraId="04AFC43E" w14:textId="77777777" w:rsidR="00041219" w:rsidRPr="0017293E" w:rsidRDefault="00041219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Christmas </w:t>
            </w:r>
          </w:p>
          <w:p w14:paraId="42C5EA95" w14:textId="77777777" w:rsidR="00041219" w:rsidRPr="0017293E" w:rsidRDefault="00041219" w:rsidP="0017293E">
            <w:pPr>
              <w:rPr>
                <w:rFonts w:ascii="SassoonCRInfant" w:hAnsi="SassoonCRInfant" w:cs="Arial"/>
                <w:sz w:val="36"/>
                <w:szCs w:val="36"/>
              </w:rPr>
            </w:pPr>
          </w:p>
          <w:p w14:paraId="6608245C" w14:textId="775FC22E" w:rsidR="00003316" w:rsidRPr="0017293E" w:rsidRDefault="00003316" w:rsidP="0017293E">
            <w:pPr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Children Interests Week</w:t>
            </w:r>
          </w:p>
        </w:tc>
        <w:tc>
          <w:tcPr>
            <w:tcW w:w="3064" w:type="dxa"/>
          </w:tcPr>
          <w:p w14:paraId="61A7E6A2" w14:textId="5B981838" w:rsidR="00AB0B92" w:rsidRPr="0017293E" w:rsidRDefault="00AB0B92" w:rsidP="0017293E">
            <w:pPr>
              <w:widowControl w:val="0"/>
              <w:jc w:val="center"/>
              <w:rPr>
                <w:rFonts w:ascii="SassoonCRInfant" w:hAnsi="SassoonCRInfant" w:cs="Arial"/>
                <w:b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b/>
                <w:sz w:val="36"/>
                <w:szCs w:val="36"/>
              </w:rPr>
              <w:t>Let it Snow</w:t>
            </w:r>
          </w:p>
          <w:p w14:paraId="64E7DD14" w14:textId="77777777" w:rsidR="00373131" w:rsidRPr="0017293E" w:rsidRDefault="00041219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Winter</w:t>
            </w:r>
          </w:p>
          <w:p w14:paraId="1F93F05C" w14:textId="77777777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Changes </w:t>
            </w:r>
          </w:p>
          <w:p w14:paraId="154BB79A" w14:textId="77777777" w:rsidR="00373131" w:rsidRPr="0017293E" w:rsidRDefault="00373131" w:rsidP="0017293E">
            <w:pPr>
              <w:widowControl w:val="0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-Ice into water (change of states) </w:t>
            </w:r>
          </w:p>
          <w:p w14:paraId="700B65B2" w14:textId="77777777" w:rsidR="00373131" w:rsidRPr="0017293E" w:rsidRDefault="00373131" w:rsidP="0017293E">
            <w:pPr>
              <w:widowControl w:val="0"/>
              <w:rPr>
                <w:rFonts w:ascii="SassoonCRInfant" w:hAnsi="SassoonCRInfant" w:cs="Arial"/>
                <w:sz w:val="36"/>
                <w:szCs w:val="36"/>
              </w:rPr>
            </w:pPr>
          </w:p>
          <w:p w14:paraId="192530B3" w14:textId="20F64190" w:rsidR="00373131" w:rsidRPr="0017293E" w:rsidRDefault="0017293E" w:rsidP="0017293E">
            <w:pPr>
              <w:widowControl w:val="0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Lunar</w:t>
            </w:r>
            <w:r w:rsidR="00373131" w:rsidRPr="0017293E">
              <w:rPr>
                <w:rFonts w:ascii="SassoonCRInfant" w:hAnsi="SassoonCRInfant" w:cs="Arial"/>
                <w:sz w:val="36"/>
                <w:szCs w:val="36"/>
              </w:rPr>
              <w:t xml:space="preserve"> New Year </w:t>
            </w:r>
          </w:p>
        </w:tc>
        <w:tc>
          <w:tcPr>
            <w:tcW w:w="4101" w:type="dxa"/>
          </w:tcPr>
          <w:p w14:paraId="19E67CD3" w14:textId="79388905" w:rsidR="00AB0B92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b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b/>
                <w:sz w:val="36"/>
                <w:szCs w:val="36"/>
              </w:rPr>
              <w:t xml:space="preserve">Marvellous Minibeasts </w:t>
            </w:r>
          </w:p>
          <w:p w14:paraId="09DD7C8C" w14:textId="77777777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Mini Beasts </w:t>
            </w:r>
          </w:p>
          <w:p w14:paraId="3E12219D" w14:textId="77777777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7A968709" w14:textId="77777777" w:rsidR="00373131" w:rsidRPr="0017293E" w:rsidRDefault="00C11AFF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Spring</w:t>
            </w:r>
          </w:p>
          <w:p w14:paraId="2932E10E" w14:textId="77777777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62E55766" w14:textId="0469FF98" w:rsidR="00AB0B92" w:rsidRPr="0017293E" w:rsidRDefault="00AB0B92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Easter</w:t>
            </w:r>
          </w:p>
        </w:tc>
        <w:tc>
          <w:tcPr>
            <w:tcW w:w="3961" w:type="dxa"/>
          </w:tcPr>
          <w:p w14:paraId="4E12FE3A" w14:textId="08ED88C5" w:rsidR="00642CF5" w:rsidRPr="0017293E" w:rsidRDefault="00642CF5" w:rsidP="0017293E">
            <w:pPr>
              <w:widowControl w:val="0"/>
              <w:jc w:val="center"/>
              <w:rPr>
                <w:rFonts w:ascii="SassoonCRInfant" w:hAnsi="SassoonCRInfant" w:cs="Arial"/>
                <w:b/>
                <w:bCs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b/>
                <w:bCs/>
                <w:sz w:val="36"/>
                <w:szCs w:val="36"/>
              </w:rPr>
              <w:t>Reach for the stars</w:t>
            </w:r>
            <w:r w:rsidR="00373131" w:rsidRPr="0017293E">
              <w:rPr>
                <w:rFonts w:ascii="SassoonCRInfant" w:hAnsi="SassoonCRInfant" w:cs="Arial"/>
                <w:b/>
                <w:bCs/>
                <w:sz w:val="36"/>
                <w:szCs w:val="36"/>
              </w:rPr>
              <w:t>!</w:t>
            </w:r>
            <w:r w:rsidRPr="0017293E">
              <w:rPr>
                <w:rFonts w:ascii="SassoonCRInfant" w:hAnsi="SassoonCRInfant" w:cs="Arial"/>
                <w:b/>
                <w:bCs/>
                <w:sz w:val="36"/>
                <w:szCs w:val="36"/>
              </w:rPr>
              <w:t xml:space="preserve"> </w:t>
            </w:r>
          </w:p>
          <w:p w14:paraId="6877F179" w14:textId="5C779502" w:rsidR="00FC5083" w:rsidRPr="0017293E" w:rsidRDefault="00FC5083" w:rsidP="0017293E">
            <w:pPr>
              <w:widowControl w:val="0"/>
              <w:jc w:val="center"/>
              <w:rPr>
                <w:rFonts w:ascii="SassoonCRInfant" w:hAnsi="SassoonCRInfant" w:cs="Arial"/>
                <w:bCs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bCs/>
                <w:sz w:val="36"/>
                <w:szCs w:val="36"/>
              </w:rPr>
              <w:t xml:space="preserve">Aspirations </w:t>
            </w:r>
          </w:p>
          <w:p w14:paraId="27DF1469" w14:textId="64E85760" w:rsidR="00D65016" w:rsidRPr="0017293E" w:rsidRDefault="00D65016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406CE4FA" w14:textId="5B6DB12D" w:rsidR="00F846F6" w:rsidRPr="0017293E" w:rsidRDefault="00F846F6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Space </w:t>
            </w:r>
          </w:p>
          <w:p w14:paraId="1A3303FC" w14:textId="77777777" w:rsidR="00F846F6" w:rsidRPr="0017293E" w:rsidRDefault="00F846F6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5F5C755D" w14:textId="7A9C3532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People who help us in the community </w:t>
            </w:r>
          </w:p>
          <w:p w14:paraId="55B1AEE2" w14:textId="1C8EE759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4EF485B8" w14:textId="153AF535" w:rsidR="00041219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Iconic </w:t>
            </w:r>
            <w:r w:rsidR="00D6430F" w:rsidRPr="0017293E">
              <w:rPr>
                <w:rFonts w:ascii="SassoonCRInfant" w:hAnsi="SassoonCRInfant" w:cs="Arial"/>
                <w:sz w:val="36"/>
                <w:szCs w:val="36"/>
              </w:rPr>
              <w:t>people who</w:t>
            </w: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 help us past/present </w:t>
            </w:r>
          </w:p>
        </w:tc>
        <w:tc>
          <w:tcPr>
            <w:tcW w:w="4774" w:type="dxa"/>
          </w:tcPr>
          <w:p w14:paraId="799666C1" w14:textId="06164E83" w:rsidR="00642CF5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b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b/>
                <w:sz w:val="36"/>
                <w:szCs w:val="36"/>
              </w:rPr>
              <w:t xml:space="preserve">Commotion in the Ocean </w:t>
            </w:r>
          </w:p>
          <w:p w14:paraId="7F4CC7BE" w14:textId="2340E6F5" w:rsidR="00B82B5B" w:rsidRPr="0017293E" w:rsidRDefault="00B82B5B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Summer</w:t>
            </w:r>
          </w:p>
          <w:p w14:paraId="0BE9084B" w14:textId="77777777" w:rsidR="00373131" w:rsidRPr="0017293E" w:rsidRDefault="00373131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5E00BB60" w14:textId="549B01ED" w:rsidR="00373131" w:rsidRPr="0017293E" w:rsidRDefault="00041219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Under the Sea</w:t>
            </w:r>
          </w:p>
          <w:p w14:paraId="59A5D0F7" w14:textId="77777777" w:rsidR="00DF10B5" w:rsidRPr="0017293E" w:rsidRDefault="00DF10B5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32C34EF4" w14:textId="77777777" w:rsidR="00373131" w:rsidRPr="0017293E" w:rsidRDefault="00373131" w:rsidP="0017293E">
            <w:pPr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Holidays</w:t>
            </w:r>
          </w:p>
          <w:p w14:paraId="27BE86B1" w14:textId="6696EBDA" w:rsidR="00373131" w:rsidRPr="0017293E" w:rsidRDefault="00373131" w:rsidP="0017293E">
            <w:pPr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-England VS </w:t>
            </w:r>
            <w:r w:rsidR="00D6430F" w:rsidRPr="0017293E">
              <w:rPr>
                <w:rFonts w:ascii="SassoonCRInfant" w:hAnsi="SassoonCRInfant" w:cs="Arial"/>
                <w:sz w:val="36"/>
                <w:szCs w:val="36"/>
              </w:rPr>
              <w:t>the</w:t>
            </w: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 World (compare other countries) </w:t>
            </w:r>
          </w:p>
          <w:p w14:paraId="24A4751A" w14:textId="77777777" w:rsidR="00373131" w:rsidRPr="0017293E" w:rsidRDefault="00373131" w:rsidP="0017293E">
            <w:pPr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45C84463" w14:textId="0B03D9E6" w:rsidR="00373131" w:rsidRPr="0017293E" w:rsidRDefault="00373131" w:rsidP="0017293E">
            <w:pPr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Healthy Body Week </w:t>
            </w:r>
          </w:p>
        </w:tc>
      </w:tr>
      <w:tr w:rsidR="00767CEC" w:rsidRPr="0017293E" w14:paraId="6D3FA254" w14:textId="77777777" w:rsidTr="0017293E">
        <w:trPr>
          <w:trHeight w:val="3862"/>
        </w:trPr>
        <w:tc>
          <w:tcPr>
            <w:tcW w:w="3619" w:type="dxa"/>
          </w:tcPr>
          <w:p w14:paraId="526BCF35" w14:textId="26670974" w:rsidR="003254E3" w:rsidRPr="0017293E" w:rsidRDefault="003254E3" w:rsidP="0017293E">
            <w:pPr>
              <w:widowControl w:val="0"/>
              <w:jc w:val="center"/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</w:pPr>
            <w:r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>Key</w:t>
            </w:r>
            <w:r w:rsidR="00373131"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>/Focus</w:t>
            </w:r>
            <w:r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373131"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 xml:space="preserve">Texts </w:t>
            </w:r>
          </w:p>
          <w:p w14:paraId="59E25F43" w14:textId="77777777" w:rsidR="00D6430F" w:rsidRPr="0017293E" w:rsidRDefault="00D6430F" w:rsidP="0017293E">
            <w:pPr>
              <w:widowControl w:val="0"/>
              <w:jc w:val="center"/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</w:pPr>
          </w:p>
          <w:p w14:paraId="5CE7FC4E" w14:textId="72A817D4" w:rsidR="00041219" w:rsidRPr="0017293E" w:rsidRDefault="00F52112" w:rsidP="0017293E">
            <w:pPr>
              <w:widowControl w:val="0"/>
              <w:jc w:val="center"/>
              <w:rPr>
                <w:rFonts w:ascii="SassoonCRInfant" w:hAnsi="SassoonCRInfant" w:cs="Arial"/>
                <w:color w:val="000000"/>
                <w:kern w:val="28"/>
                <w:sz w:val="36"/>
                <w:szCs w:val="36"/>
                <w14:cntxtAlts/>
              </w:rPr>
            </w:pPr>
            <w:r w:rsidRPr="0017293E">
              <w:rPr>
                <w:rFonts w:ascii="SassoonCRInfant" w:hAnsi="SassoonCRInfant" w:cs="Arial"/>
                <w:color w:val="000000"/>
                <w:kern w:val="28"/>
                <w:sz w:val="36"/>
                <w:szCs w:val="36"/>
                <w14:cntxtAlts/>
              </w:rPr>
              <w:t xml:space="preserve">The Family Book- Todd Parr </w:t>
            </w:r>
          </w:p>
        </w:tc>
        <w:tc>
          <w:tcPr>
            <w:tcW w:w="3377" w:type="dxa"/>
          </w:tcPr>
          <w:p w14:paraId="0D8D33B5" w14:textId="7ABD99AC" w:rsidR="003254E3" w:rsidRPr="0017293E" w:rsidRDefault="003254E3" w:rsidP="0017293E">
            <w:pPr>
              <w:widowControl w:val="0"/>
              <w:jc w:val="center"/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</w:pPr>
            <w:r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>Key</w:t>
            </w:r>
            <w:r w:rsidR="00373131"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>/Focus</w:t>
            </w:r>
            <w:r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373131"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 xml:space="preserve">Texts </w:t>
            </w:r>
          </w:p>
          <w:p w14:paraId="41628593" w14:textId="77777777" w:rsidR="00D65016" w:rsidRPr="0017293E" w:rsidRDefault="00D65016" w:rsidP="0017293E">
            <w:pPr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3CDADF67" w14:textId="51E8AC4C" w:rsidR="00373131" w:rsidRPr="0017293E" w:rsidRDefault="00373131" w:rsidP="0017293E">
            <w:pPr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Owl Babies </w:t>
            </w:r>
            <w:r w:rsidR="00F52112" w:rsidRPr="0017293E">
              <w:rPr>
                <w:rFonts w:ascii="SassoonCRInfant" w:hAnsi="SassoonCRInfant" w:cs="Arial"/>
                <w:sz w:val="36"/>
                <w:szCs w:val="36"/>
              </w:rPr>
              <w:t>-</w:t>
            </w:r>
            <w:r w:rsidRPr="0017293E">
              <w:rPr>
                <w:rFonts w:ascii="SassoonCRInfant" w:hAnsi="SassoonCRInfant" w:cs="Arial"/>
                <w:sz w:val="36"/>
                <w:szCs w:val="36"/>
              </w:rPr>
              <w:t>Martin Wa</w:t>
            </w:r>
            <w:r w:rsidR="00D6430F" w:rsidRPr="0017293E">
              <w:rPr>
                <w:rFonts w:ascii="SassoonCRInfant" w:hAnsi="SassoonCRInfant" w:cs="Arial"/>
                <w:sz w:val="36"/>
                <w:szCs w:val="36"/>
              </w:rPr>
              <w:t>d</w:t>
            </w:r>
            <w:r w:rsidRPr="0017293E">
              <w:rPr>
                <w:rFonts w:ascii="SassoonCRInfant" w:hAnsi="SassoonCRInfant" w:cs="Arial"/>
                <w:sz w:val="36"/>
                <w:szCs w:val="36"/>
              </w:rPr>
              <w:t>dell</w:t>
            </w:r>
          </w:p>
        </w:tc>
        <w:tc>
          <w:tcPr>
            <w:tcW w:w="3064" w:type="dxa"/>
          </w:tcPr>
          <w:p w14:paraId="18A203C9" w14:textId="34A5DD73" w:rsidR="00C11AFF" w:rsidRPr="0017293E" w:rsidRDefault="003254E3" w:rsidP="0017293E">
            <w:pPr>
              <w:jc w:val="center"/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</w:pPr>
            <w:r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>Key</w:t>
            </w:r>
            <w:r w:rsidR="00373131"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>/Focus Texts</w:t>
            </w:r>
          </w:p>
          <w:p w14:paraId="4AE77E55" w14:textId="3F6ECA40" w:rsidR="00D6430F" w:rsidRPr="0017293E" w:rsidRDefault="00D6430F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3F7E85C2" w14:textId="447FB74F" w:rsidR="00041219" w:rsidRPr="0017293E" w:rsidRDefault="00F52112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Be Brave Little Penguin- Giles </w:t>
            </w:r>
            <w:proofErr w:type="spellStart"/>
            <w:r w:rsidRPr="0017293E">
              <w:rPr>
                <w:rFonts w:ascii="SassoonCRInfant" w:hAnsi="SassoonCRInfant" w:cs="Arial"/>
                <w:sz w:val="36"/>
                <w:szCs w:val="36"/>
              </w:rPr>
              <w:t>Andreae</w:t>
            </w:r>
            <w:proofErr w:type="spellEnd"/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 </w:t>
            </w:r>
          </w:p>
        </w:tc>
        <w:tc>
          <w:tcPr>
            <w:tcW w:w="4101" w:type="dxa"/>
          </w:tcPr>
          <w:p w14:paraId="25C6B88E" w14:textId="46D9C55D" w:rsidR="00C11AFF" w:rsidRPr="0017293E" w:rsidRDefault="00B11694" w:rsidP="0017293E">
            <w:pPr>
              <w:widowControl w:val="0"/>
              <w:jc w:val="center"/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</w:pPr>
            <w:r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>Key</w:t>
            </w:r>
            <w:r w:rsidR="00373131"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>/Focus</w:t>
            </w:r>
            <w:r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373131"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>Texts</w:t>
            </w:r>
          </w:p>
          <w:p w14:paraId="769CA2D6" w14:textId="77777777" w:rsidR="00F52112" w:rsidRPr="0017293E" w:rsidRDefault="00F52112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598399E6" w14:textId="1E239472" w:rsidR="00B11694" w:rsidRPr="0017293E" w:rsidRDefault="00C11AFF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Jack and the Beanstalk</w:t>
            </w:r>
          </w:p>
          <w:p w14:paraId="0A4B2C22" w14:textId="77777777" w:rsidR="0017293E" w:rsidRPr="0017293E" w:rsidRDefault="0017293E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1C8B2FA9" w14:textId="0C3938F8" w:rsidR="00D6430F" w:rsidRPr="0017293E" w:rsidRDefault="00F471EE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proofErr w:type="spellStart"/>
            <w:r w:rsidRPr="0017293E">
              <w:rPr>
                <w:rFonts w:ascii="SassoonCRInfant" w:hAnsi="SassoonCRInfant" w:cs="Arial"/>
                <w:sz w:val="36"/>
                <w:szCs w:val="36"/>
              </w:rPr>
              <w:t>Superworm</w:t>
            </w:r>
            <w:proofErr w:type="spellEnd"/>
            <w:r w:rsidRPr="0017293E">
              <w:rPr>
                <w:rFonts w:ascii="SassoonCRInfant" w:hAnsi="SassoonCRInfant" w:cs="Arial"/>
                <w:sz w:val="36"/>
                <w:szCs w:val="36"/>
              </w:rPr>
              <w:t>- Julia Donaldson</w:t>
            </w:r>
            <w:r w:rsidR="00D6430F" w:rsidRPr="0017293E">
              <w:rPr>
                <w:rFonts w:ascii="SassoonCRInfant" w:hAnsi="SassoonCRInfant" w:cs="Arial"/>
                <w:sz w:val="36"/>
                <w:szCs w:val="36"/>
              </w:rPr>
              <w:t xml:space="preserve"> </w:t>
            </w:r>
          </w:p>
        </w:tc>
        <w:tc>
          <w:tcPr>
            <w:tcW w:w="3961" w:type="dxa"/>
          </w:tcPr>
          <w:p w14:paraId="5B7113AA" w14:textId="04E291C1" w:rsidR="00C11AFF" w:rsidRPr="0017293E" w:rsidRDefault="003254E3" w:rsidP="0017293E">
            <w:pPr>
              <w:widowControl w:val="0"/>
              <w:jc w:val="center"/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</w:pPr>
            <w:r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>Key</w:t>
            </w:r>
            <w:r w:rsidR="00373131"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>/Focus</w:t>
            </w:r>
            <w:r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373131"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>Texts</w:t>
            </w:r>
          </w:p>
          <w:p w14:paraId="5FE15544" w14:textId="77777777" w:rsidR="00F471EE" w:rsidRPr="0017293E" w:rsidRDefault="00F471EE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32873544" w14:textId="253791CE" w:rsidR="00760ACC" w:rsidRPr="0017293E" w:rsidRDefault="00D6430F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Whatever Next </w:t>
            </w:r>
            <w:r w:rsidR="008E682A" w:rsidRPr="0017293E">
              <w:rPr>
                <w:rFonts w:ascii="SassoonCRInfant" w:hAnsi="SassoonCRInfant" w:cs="Arial"/>
                <w:sz w:val="36"/>
                <w:szCs w:val="36"/>
              </w:rPr>
              <w:t>-</w:t>
            </w: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 Jill Murphy</w:t>
            </w:r>
          </w:p>
          <w:p w14:paraId="7CB44848" w14:textId="77777777" w:rsidR="0017293E" w:rsidRPr="0017293E" w:rsidRDefault="0017293E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5531C8C7" w14:textId="00E8C403" w:rsidR="003254E3" w:rsidRPr="0017293E" w:rsidRDefault="00760ACC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When I grow up </w:t>
            </w:r>
            <w:r w:rsidR="008E682A" w:rsidRPr="0017293E">
              <w:rPr>
                <w:rFonts w:ascii="SassoonCRInfant" w:hAnsi="SassoonCRInfant" w:cs="Arial"/>
                <w:sz w:val="36"/>
                <w:szCs w:val="36"/>
              </w:rPr>
              <w:t>–</w:t>
            </w:r>
            <w:r w:rsidR="00DF10B5" w:rsidRPr="0017293E">
              <w:rPr>
                <w:rFonts w:ascii="SassoonCRInfant" w:hAnsi="SassoonCRInfant" w:cs="Arial"/>
                <w:sz w:val="36"/>
                <w:szCs w:val="36"/>
              </w:rPr>
              <w:t>Jon Hales</w:t>
            </w: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 </w:t>
            </w:r>
          </w:p>
        </w:tc>
        <w:tc>
          <w:tcPr>
            <w:tcW w:w="4774" w:type="dxa"/>
          </w:tcPr>
          <w:p w14:paraId="06988613" w14:textId="0318BFD9" w:rsidR="00D6430F" w:rsidRPr="0017293E" w:rsidRDefault="003254E3" w:rsidP="0017293E">
            <w:pPr>
              <w:widowControl w:val="0"/>
              <w:jc w:val="center"/>
              <w:rPr>
                <w:rFonts w:ascii="SassoonCRInfant" w:hAnsi="SassoonCRInfant" w:cs="Arial"/>
                <w:b/>
                <w:bCs/>
                <w:color w:val="000000"/>
                <w:kern w:val="28"/>
                <w:sz w:val="36"/>
                <w:szCs w:val="36"/>
                <w:u w:val="single"/>
                <w14:cntxtAlts/>
              </w:rPr>
            </w:pPr>
            <w:r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>Key</w:t>
            </w:r>
            <w:r w:rsidR="00373131"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>/Focus</w:t>
            </w:r>
            <w:r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373131" w:rsidRPr="0017293E">
              <w:rPr>
                <w:rFonts w:ascii="SassoonCRInfant" w:hAnsi="SassoonCRInfant" w:cs="Arial"/>
                <w:b/>
                <w:bCs/>
                <w:sz w:val="36"/>
                <w:szCs w:val="36"/>
                <w:u w:val="single"/>
              </w:rPr>
              <w:t>Texts</w:t>
            </w:r>
          </w:p>
          <w:p w14:paraId="325ED3F1" w14:textId="77777777" w:rsidR="0017293E" w:rsidRPr="0017293E" w:rsidRDefault="0017293E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2F08328C" w14:textId="6887F2EF" w:rsidR="0017293E" w:rsidRPr="0017293E" w:rsidRDefault="00D6430F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Commotion in the </w:t>
            </w:r>
            <w:r w:rsidR="00DF10B5" w:rsidRPr="0017293E">
              <w:rPr>
                <w:rFonts w:ascii="SassoonCRInfant" w:hAnsi="SassoonCRInfant" w:cs="Arial"/>
                <w:sz w:val="36"/>
                <w:szCs w:val="36"/>
              </w:rPr>
              <w:t>Ocean -</w:t>
            </w:r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 Giles </w:t>
            </w:r>
            <w:proofErr w:type="spellStart"/>
            <w:r w:rsidRPr="0017293E">
              <w:rPr>
                <w:rFonts w:ascii="SassoonCRInfant" w:hAnsi="SassoonCRInfant" w:cs="Arial"/>
                <w:sz w:val="36"/>
                <w:szCs w:val="36"/>
              </w:rPr>
              <w:t>Andreae</w:t>
            </w:r>
            <w:proofErr w:type="spellEnd"/>
            <w:r w:rsidRPr="0017293E">
              <w:rPr>
                <w:rFonts w:ascii="SassoonCRInfant" w:hAnsi="SassoonCRInfant" w:cs="Arial"/>
                <w:sz w:val="36"/>
                <w:szCs w:val="36"/>
              </w:rPr>
              <w:t xml:space="preserve"> </w:t>
            </w:r>
          </w:p>
          <w:p w14:paraId="427F9F01" w14:textId="77777777" w:rsidR="0017293E" w:rsidRPr="0017293E" w:rsidRDefault="0017293E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</w:p>
          <w:p w14:paraId="54982E93" w14:textId="2957F96A" w:rsidR="00D6430F" w:rsidRPr="0017293E" w:rsidRDefault="008E682A" w:rsidP="0017293E">
            <w:pPr>
              <w:widowControl w:val="0"/>
              <w:jc w:val="center"/>
              <w:rPr>
                <w:rFonts w:ascii="SassoonCRInfant" w:hAnsi="SassoonCRInfant" w:cs="Arial"/>
                <w:sz w:val="36"/>
                <w:szCs w:val="36"/>
              </w:rPr>
            </w:pPr>
            <w:r w:rsidRPr="0017293E">
              <w:rPr>
                <w:rFonts w:ascii="SassoonCRInfant" w:hAnsi="SassoonCRInfant" w:cs="Arial"/>
                <w:sz w:val="36"/>
                <w:szCs w:val="36"/>
              </w:rPr>
              <w:t>The Rainbow Fish-</w:t>
            </w:r>
            <w:r w:rsidR="00D6430F" w:rsidRPr="0017293E">
              <w:rPr>
                <w:rFonts w:ascii="SassoonCRInfant" w:hAnsi="SassoonCRInfant" w:cs="Arial"/>
                <w:sz w:val="36"/>
                <w:szCs w:val="36"/>
              </w:rPr>
              <w:t xml:space="preserve"> Marcus Pfister </w:t>
            </w:r>
          </w:p>
        </w:tc>
      </w:tr>
    </w:tbl>
    <w:p w14:paraId="59881031" w14:textId="4B097E29" w:rsidR="00BE51E9" w:rsidRDefault="00BE51E9" w:rsidP="00DF10B5"/>
    <w:sectPr w:rsidR="00BE51E9" w:rsidSect="00DF10B5">
      <w:head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F8FD" w14:textId="77777777" w:rsidR="00746999" w:rsidRDefault="00746999" w:rsidP="00BE51E9">
      <w:pPr>
        <w:spacing w:after="0" w:line="240" w:lineRule="auto"/>
      </w:pPr>
      <w:r>
        <w:separator/>
      </w:r>
    </w:p>
  </w:endnote>
  <w:endnote w:type="continuationSeparator" w:id="0">
    <w:p w14:paraId="5C889222" w14:textId="77777777" w:rsidR="00746999" w:rsidRDefault="00746999" w:rsidP="00BE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8467" w14:textId="77777777" w:rsidR="00746999" w:rsidRDefault="00746999" w:rsidP="00BE51E9">
      <w:pPr>
        <w:spacing w:after="0" w:line="240" w:lineRule="auto"/>
      </w:pPr>
      <w:r>
        <w:separator/>
      </w:r>
    </w:p>
  </w:footnote>
  <w:footnote w:type="continuationSeparator" w:id="0">
    <w:p w14:paraId="1DCEB630" w14:textId="77777777" w:rsidR="00746999" w:rsidRDefault="00746999" w:rsidP="00BE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D7CE" w14:textId="3180D627" w:rsidR="00373131" w:rsidRPr="0017293E" w:rsidRDefault="00373131" w:rsidP="00373131">
    <w:pPr>
      <w:spacing w:after="0"/>
      <w:jc w:val="center"/>
      <w:rPr>
        <w:rFonts w:ascii="SassoonPrimaryInfant" w:hAnsi="SassoonPrimaryInfant"/>
        <w:b/>
        <w:sz w:val="32"/>
        <w:szCs w:val="32"/>
        <w:u w:val="single"/>
      </w:rPr>
    </w:pPr>
    <w:r w:rsidRPr="0017293E">
      <w:rPr>
        <w:rFonts w:ascii="SassoonPrimaryInfant" w:hAnsi="SassoonPrimaryInfant"/>
        <w:b/>
        <w:sz w:val="32"/>
        <w:szCs w:val="32"/>
        <w:u w:val="single"/>
      </w:rPr>
      <w:t>Reception ~ Planning</w:t>
    </w:r>
  </w:p>
  <w:p w14:paraId="3C97A8E4" w14:textId="77777777" w:rsidR="00373131" w:rsidRPr="0017293E" w:rsidRDefault="00373131" w:rsidP="00373131">
    <w:pPr>
      <w:spacing w:after="0"/>
      <w:jc w:val="center"/>
      <w:rPr>
        <w:rFonts w:ascii="SassoonPrimaryInfant" w:hAnsi="SassoonPrimaryInfant"/>
        <w:b/>
        <w:sz w:val="32"/>
        <w:szCs w:val="32"/>
      </w:rPr>
    </w:pPr>
    <w:r w:rsidRPr="0017293E">
      <w:rPr>
        <w:rFonts w:ascii="SassoonPrimaryInfant" w:hAnsi="SassoonPrimaryInfant"/>
        <w:b/>
        <w:sz w:val="32"/>
        <w:szCs w:val="32"/>
      </w:rPr>
      <w:t xml:space="preserve">Children’s interests are followed throughout the year. </w:t>
    </w:r>
  </w:p>
  <w:p w14:paraId="6A60DECD" w14:textId="77777777" w:rsidR="00373131" w:rsidRDefault="00373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12360"/>
    <w:multiLevelType w:val="hybridMultilevel"/>
    <w:tmpl w:val="FA0AD3F6"/>
    <w:lvl w:ilvl="0" w:tplc="D79ADE9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19"/>
    <w:rsid w:val="00001181"/>
    <w:rsid w:val="00003316"/>
    <w:rsid w:val="00041219"/>
    <w:rsid w:val="000E6495"/>
    <w:rsid w:val="0017293E"/>
    <w:rsid w:val="001A77CE"/>
    <w:rsid w:val="001E4ACC"/>
    <w:rsid w:val="001F6E2A"/>
    <w:rsid w:val="002A01C9"/>
    <w:rsid w:val="002A7EDC"/>
    <w:rsid w:val="002C66FF"/>
    <w:rsid w:val="002D4923"/>
    <w:rsid w:val="003074C1"/>
    <w:rsid w:val="003254E3"/>
    <w:rsid w:val="00326D66"/>
    <w:rsid w:val="003433FD"/>
    <w:rsid w:val="00373131"/>
    <w:rsid w:val="003C2185"/>
    <w:rsid w:val="003E4ECC"/>
    <w:rsid w:val="003F73CF"/>
    <w:rsid w:val="004C6A63"/>
    <w:rsid w:val="005241B1"/>
    <w:rsid w:val="005247C2"/>
    <w:rsid w:val="00543F7C"/>
    <w:rsid w:val="005E2925"/>
    <w:rsid w:val="00602024"/>
    <w:rsid w:val="00642CF5"/>
    <w:rsid w:val="00746999"/>
    <w:rsid w:val="00752957"/>
    <w:rsid w:val="00760ACC"/>
    <w:rsid w:val="00767CEC"/>
    <w:rsid w:val="007E765D"/>
    <w:rsid w:val="008515A2"/>
    <w:rsid w:val="00853ADD"/>
    <w:rsid w:val="00875399"/>
    <w:rsid w:val="008C15AB"/>
    <w:rsid w:val="008E682A"/>
    <w:rsid w:val="00986B26"/>
    <w:rsid w:val="00A71D20"/>
    <w:rsid w:val="00A80770"/>
    <w:rsid w:val="00AB0B92"/>
    <w:rsid w:val="00AE72AE"/>
    <w:rsid w:val="00B11694"/>
    <w:rsid w:val="00B12D2A"/>
    <w:rsid w:val="00B82B5B"/>
    <w:rsid w:val="00B96406"/>
    <w:rsid w:val="00BC446F"/>
    <w:rsid w:val="00BE51E9"/>
    <w:rsid w:val="00C11AFF"/>
    <w:rsid w:val="00CD1284"/>
    <w:rsid w:val="00D6430F"/>
    <w:rsid w:val="00D65016"/>
    <w:rsid w:val="00DE6179"/>
    <w:rsid w:val="00DF10B5"/>
    <w:rsid w:val="00DF1E10"/>
    <w:rsid w:val="00E01EBD"/>
    <w:rsid w:val="00E27F4F"/>
    <w:rsid w:val="00E35D47"/>
    <w:rsid w:val="00E47D88"/>
    <w:rsid w:val="00E550A4"/>
    <w:rsid w:val="00F471EE"/>
    <w:rsid w:val="00F52112"/>
    <w:rsid w:val="00F846F6"/>
    <w:rsid w:val="00F8573A"/>
    <w:rsid w:val="00FC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0B10"/>
  <w15:docId w15:val="{54A9592D-5375-423B-99BA-0B924CBC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1E9"/>
  </w:style>
  <w:style w:type="paragraph" w:styleId="Footer">
    <w:name w:val="footer"/>
    <w:basedOn w:val="Normal"/>
    <w:link w:val="FooterChar"/>
    <w:uiPriority w:val="99"/>
    <w:unhideWhenUsed/>
    <w:rsid w:val="00BE5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1E9"/>
  </w:style>
  <w:style w:type="paragraph" w:styleId="ListParagraph">
    <w:name w:val="List Paragraph"/>
    <w:basedOn w:val="Normal"/>
    <w:uiPriority w:val="34"/>
    <w:qFormat/>
    <w:rsid w:val="00373131"/>
    <w:pPr>
      <w:ind w:left="720"/>
      <w:contextualSpacing/>
    </w:pPr>
  </w:style>
  <w:style w:type="table" w:styleId="ColorfulList-Accent6">
    <w:name w:val="Colorful List Accent 6"/>
    <w:basedOn w:val="TableNormal"/>
    <w:uiPriority w:val="72"/>
    <w:rsid w:val="00DF10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2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8DF" w:themeFill="accent5" w:themeFillShade="CC"/>
      </w:tcPr>
    </w:tblStylePr>
    <w:tblStylePr w:type="lastRow">
      <w:rPr>
        <w:b/>
        <w:bCs/>
        <w:color w:val="1588D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FF6" w:themeFill="accent6" w:themeFillTint="3F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TableGridLight">
    <w:name w:val="Grid Table Light"/>
    <w:basedOn w:val="TableNormal"/>
    <w:uiPriority w:val="40"/>
    <w:rsid w:val="00DF10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B969B8"/>
      </a:dk2>
      <a:lt2>
        <a:srgbClr val="EAE5EB"/>
      </a:lt2>
      <a:accent1>
        <a:srgbClr val="D09BC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54FC8-D3F2-40EE-8C9F-1A37AA34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Patterson</dc:creator>
  <cp:lastModifiedBy>TWebley</cp:lastModifiedBy>
  <cp:revision>2</cp:revision>
  <cp:lastPrinted>2021-03-16T08:11:00Z</cp:lastPrinted>
  <dcterms:created xsi:type="dcterms:W3CDTF">2023-03-09T14:09:00Z</dcterms:created>
  <dcterms:modified xsi:type="dcterms:W3CDTF">2023-03-09T14:09:00Z</dcterms:modified>
</cp:coreProperties>
</file>